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910" w:rsidRDefault="00E66796" w:rsidP="00E66796">
      <w:pPr>
        <w:pStyle w:val="Title"/>
      </w:pPr>
      <w:r>
        <w:t>Unit V: Optics</w:t>
      </w:r>
    </w:p>
    <w:p w:rsidR="008C1C13" w:rsidRPr="008C1C13" w:rsidRDefault="008C1C13" w:rsidP="008C1C13">
      <w:pPr>
        <w:pStyle w:val="Heading1"/>
      </w:pPr>
      <w:r>
        <w:t>Converging Lenses</w:t>
      </w:r>
    </w:p>
    <w:p w:rsidR="00B33910" w:rsidRDefault="00B33910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>A lens is a transparent optical device with a curve</w:t>
      </w:r>
      <w:r w:rsidR="00E66796">
        <w:rPr>
          <w:rFonts w:asciiTheme="minorHAnsi" w:hAnsiTheme="minorHAnsi" w:cstheme="minorHAnsi"/>
        </w:rPr>
        <w:t xml:space="preserve">d surface.  Therefore, it can be </w:t>
      </w:r>
      <w:r w:rsidRPr="00E66796">
        <w:rPr>
          <w:rFonts w:asciiTheme="minorHAnsi" w:hAnsiTheme="minorHAnsi" w:cstheme="minorHAnsi"/>
        </w:rPr>
        <w:t>thought of a</w:t>
      </w:r>
      <w:r w:rsidR="00EB06B0">
        <w:rPr>
          <w:rFonts w:asciiTheme="minorHAnsi" w:hAnsiTheme="minorHAnsi" w:cstheme="minorHAnsi"/>
        </w:rPr>
        <w:t>s a</w:t>
      </w:r>
      <w:r w:rsidRPr="00E66796">
        <w:rPr>
          <w:rFonts w:asciiTheme="minorHAnsi" w:hAnsiTheme="minorHAnsi" w:cstheme="minorHAnsi"/>
        </w:rPr>
        <w:t xml:space="preserve"> transparent device made up of a very large number of flat surfaces</w:t>
      </w:r>
      <w:r w:rsidR="00E66796">
        <w:rPr>
          <w:rFonts w:asciiTheme="minorHAnsi" w:hAnsiTheme="minorHAnsi" w:cstheme="minorHAnsi"/>
        </w:rPr>
        <w:t xml:space="preserve"> </w:t>
      </w:r>
      <w:r w:rsidRPr="00E66796">
        <w:rPr>
          <w:rFonts w:asciiTheme="minorHAnsi" w:hAnsiTheme="minorHAnsi" w:cstheme="minorHAnsi"/>
        </w:rPr>
        <w:t>put together at slightly different angles.</w:t>
      </w:r>
    </w:p>
    <w:p w:rsidR="00E66796" w:rsidRP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B33910" w:rsidRDefault="00B33910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 xml:space="preserve">A </w:t>
      </w:r>
      <w:r w:rsidRPr="00E66796">
        <w:rPr>
          <w:rFonts w:asciiTheme="minorHAnsi" w:hAnsiTheme="minorHAnsi" w:cstheme="minorHAnsi"/>
          <w:b/>
          <w:bCs/>
        </w:rPr>
        <w:t xml:space="preserve">converging lens </w:t>
      </w:r>
      <w:r w:rsidRPr="00E66796">
        <w:rPr>
          <w:rFonts w:asciiTheme="minorHAnsi" w:hAnsiTheme="minorHAnsi" w:cstheme="minorHAnsi"/>
        </w:rPr>
        <w:t>is thicker at the middle than at</w:t>
      </w:r>
      <w:r w:rsidR="00E66796">
        <w:rPr>
          <w:rFonts w:asciiTheme="minorHAnsi" w:hAnsiTheme="minorHAnsi" w:cstheme="minorHAnsi"/>
        </w:rPr>
        <w:t xml:space="preserve"> its ends.</w:t>
      </w:r>
      <w:r w:rsidR="00EB06B0">
        <w:rPr>
          <w:rFonts w:asciiTheme="minorHAnsi" w:hAnsiTheme="minorHAnsi" w:cstheme="minorHAnsi"/>
        </w:rPr>
        <w:t xml:space="preserve"> </w:t>
      </w:r>
      <w:r w:rsidR="00E66796">
        <w:rPr>
          <w:rFonts w:asciiTheme="minorHAnsi" w:hAnsiTheme="minorHAnsi" w:cstheme="minorHAnsi"/>
        </w:rPr>
        <w:t xml:space="preserve"> These are also known </w:t>
      </w:r>
      <w:r w:rsidRPr="00E66796">
        <w:rPr>
          <w:rFonts w:asciiTheme="minorHAnsi" w:hAnsiTheme="minorHAnsi" w:cstheme="minorHAnsi"/>
        </w:rPr>
        <w:t xml:space="preserve">as </w:t>
      </w:r>
      <w:r w:rsidRPr="00E66796">
        <w:rPr>
          <w:rFonts w:asciiTheme="minorHAnsi" w:hAnsiTheme="minorHAnsi" w:cstheme="minorHAnsi"/>
          <w:b/>
          <w:bCs/>
        </w:rPr>
        <w:t xml:space="preserve">convex </w:t>
      </w:r>
      <w:r w:rsidRPr="00E66796">
        <w:rPr>
          <w:rFonts w:asciiTheme="minorHAnsi" w:hAnsiTheme="minorHAnsi" w:cstheme="minorHAnsi"/>
        </w:rPr>
        <w:t>lenses.</w:t>
      </w: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66796" w:rsidRP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B33910" w:rsidRPr="00E66796" w:rsidRDefault="00B33910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>We have a similar set up with lenses and mirrors.</w:t>
      </w: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66796" w:rsidRPr="00E66796" w:rsidRDefault="00B33910" w:rsidP="00E667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 xml:space="preserve">The </w:t>
      </w:r>
      <w:r w:rsidRPr="00E66796">
        <w:rPr>
          <w:rFonts w:asciiTheme="minorHAnsi" w:hAnsiTheme="minorHAnsi" w:cstheme="minorHAnsi"/>
          <w:b/>
        </w:rPr>
        <w:t>optical center</w:t>
      </w:r>
      <w:r w:rsidRPr="00E66796">
        <w:rPr>
          <w:rFonts w:asciiTheme="minorHAnsi" w:hAnsiTheme="minorHAnsi" w:cstheme="minorHAnsi"/>
        </w:rPr>
        <w:t xml:space="preserve"> of the lens is denoted as ‘</w:t>
      </w:r>
      <w:r w:rsidRPr="00E66796">
        <w:rPr>
          <w:rFonts w:asciiTheme="minorHAnsi" w:hAnsiTheme="minorHAnsi" w:cstheme="minorHAnsi"/>
          <w:b/>
          <w:bCs/>
        </w:rPr>
        <w:t>o</w:t>
      </w:r>
      <w:r w:rsidR="00E66796" w:rsidRPr="00E66796">
        <w:rPr>
          <w:rFonts w:asciiTheme="minorHAnsi" w:hAnsiTheme="minorHAnsi" w:cstheme="minorHAnsi"/>
        </w:rPr>
        <w:t>’.</w:t>
      </w:r>
    </w:p>
    <w:p w:rsidR="00E66796" w:rsidRPr="00E66796" w:rsidRDefault="00B33910" w:rsidP="00E667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 xml:space="preserve">The </w:t>
      </w:r>
      <w:r w:rsidRPr="00E66796">
        <w:rPr>
          <w:rFonts w:asciiTheme="minorHAnsi" w:hAnsiTheme="minorHAnsi" w:cstheme="minorHAnsi"/>
          <w:b/>
          <w:bCs/>
        </w:rPr>
        <w:t xml:space="preserve">principle axis </w:t>
      </w:r>
      <w:r w:rsidRPr="00E66796">
        <w:rPr>
          <w:rFonts w:asciiTheme="minorHAnsi" w:hAnsiTheme="minorHAnsi" w:cstheme="minorHAnsi"/>
        </w:rPr>
        <w:t>is an imaginary line perpendicular to the sur</w:t>
      </w:r>
      <w:r w:rsidR="00E66796" w:rsidRPr="00E66796">
        <w:rPr>
          <w:rFonts w:asciiTheme="minorHAnsi" w:hAnsiTheme="minorHAnsi" w:cstheme="minorHAnsi"/>
        </w:rPr>
        <w:t xml:space="preserve">face of the lens </w:t>
      </w:r>
      <w:r w:rsidRPr="00E66796">
        <w:rPr>
          <w:rFonts w:asciiTheme="minorHAnsi" w:hAnsiTheme="minorHAnsi" w:cstheme="minorHAnsi"/>
        </w:rPr>
        <w:t xml:space="preserve">that travels through the optical </w:t>
      </w:r>
      <w:r w:rsidR="00E66796" w:rsidRPr="00E66796">
        <w:rPr>
          <w:rFonts w:asciiTheme="minorHAnsi" w:hAnsiTheme="minorHAnsi" w:cstheme="minorHAnsi"/>
        </w:rPr>
        <w:t>center</w:t>
      </w:r>
      <w:r w:rsidRPr="00E66796">
        <w:rPr>
          <w:rFonts w:asciiTheme="minorHAnsi" w:hAnsiTheme="minorHAnsi" w:cstheme="minorHAnsi"/>
        </w:rPr>
        <w:t>.</w:t>
      </w:r>
    </w:p>
    <w:p w:rsidR="00E66796" w:rsidRPr="00E66796" w:rsidRDefault="00B33910" w:rsidP="00E667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 xml:space="preserve">The </w:t>
      </w:r>
      <w:r w:rsidRPr="00E66796">
        <w:rPr>
          <w:rFonts w:asciiTheme="minorHAnsi" w:hAnsiTheme="minorHAnsi" w:cstheme="minorHAnsi"/>
          <w:b/>
          <w:bCs/>
        </w:rPr>
        <w:t xml:space="preserve">principle focus (F) </w:t>
      </w:r>
      <w:r w:rsidRPr="00E66796">
        <w:rPr>
          <w:rFonts w:asciiTheme="minorHAnsi" w:hAnsiTheme="minorHAnsi" w:cstheme="minorHAnsi"/>
        </w:rPr>
        <w:t>is the point that rays parall</w:t>
      </w:r>
      <w:r w:rsidR="00E66796" w:rsidRPr="00E66796">
        <w:rPr>
          <w:rFonts w:asciiTheme="minorHAnsi" w:hAnsiTheme="minorHAnsi" w:cstheme="minorHAnsi"/>
        </w:rPr>
        <w:t xml:space="preserve">el to the principle axis appear to converge through for a </w:t>
      </w:r>
      <w:r w:rsidRPr="00E66796">
        <w:rPr>
          <w:rFonts w:asciiTheme="minorHAnsi" w:hAnsiTheme="minorHAnsi" w:cstheme="minorHAnsi"/>
        </w:rPr>
        <w:t xml:space="preserve">converging lens. </w:t>
      </w:r>
      <w:r w:rsidR="00E66796" w:rsidRPr="00E66796">
        <w:rPr>
          <w:rFonts w:asciiTheme="minorHAnsi" w:hAnsiTheme="minorHAnsi" w:cstheme="minorHAnsi"/>
        </w:rPr>
        <w:t xml:space="preserve"> </w:t>
      </w:r>
      <w:r w:rsidRPr="00E66796">
        <w:rPr>
          <w:rFonts w:asciiTheme="minorHAnsi" w:hAnsiTheme="minorHAnsi" w:cstheme="minorHAnsi"/>
        </w:rPr>
        <w:t>For a co</w:t>
      </w:r>
      <w:r w:rsidR="00E66796" w:rsidRPr="00E66796">
        <w:rPr>
          <w:rFonts w:asciiTheme="minorHAnsi" w:hAnsiTheme="minorHAnsi" w:cstheme="minorHAnsi"/>
        </w:rPr>
        <w:t xml:space="preserve">nverging lens, this will always </w:t>
      </w:r>
      <w:r w:rsidRPr="00E66796">
        <w:rPr>
          <w:rFonts w:asciiTheme="minorHAnsi" w:hAnsiTheme="minorHAnsi" w:cstheme="minorHAnsi"/>
        </w:rPr>
        <w:t>be on the opposite side the light is originating on.</w:t>
      </w:r>
    </w:p>
    <w:p w:rsidR="00E66796" w:rsidRPr="00E66796" w:rsidRDefault="00B33910" w:rsidP="00E667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 xml:space="preserve">The </w:t>
      </w:r>
      <w:r w:rsidRPr="00E66796">
        <w:rPr>
          <w:rFonts w:asciiTheme="minorHAnsi" w:hAnsiTheme="minorHAnsi" w:cstheme="minorHAnsi"/>
          <w:b/>
          <w:bCs/>
        </w:rPr>
        <w:t xml:space="preserve">secondary focus (F’) </w:t>
      </w:r>
      <w:r w:rsidRPr="00E66796">
        <w:rPr>
          <w:rFonts w:asciiTheme="minorHAnsi" w:hAnsiTheme="minorHAnsi" w:cstheme="minorHAnsi"/>
        </w:rPr>
        <w:t>is a focal point on the</w:t>
      </w:r>
      <w:r w:rsidR="00E66796" w:rsidRPr="00E66796">
        <w:rPr>
          <w:rFonts w:asciiTheme="minorHAnsi" w:hAnsiTheme="minorHAnsi" w:cstheme="minorHAnsi"/>
        </w:rPr>
        <w:t xml:space="preserve"> opposite side of the principle </w:t>
      </w:r>
      <w:r w:rsidRPr="00E66796">
        <w:rPr>
          <w:rFonts w:asciiTheme="minorHAnsi" w:hAnsiTheme="minorHAnsi" w:cstheme="minorHAnsi"/>
        </w:rPr>
        <w:t xml:space="preserve">focus. </w:t>
      </w:r>
      <w:r w:rsidR="00E66796" w:rsidRPr="00E66796">
        <w:rPr>
          <w:rFonts w:asciiTheme="minorHAnsi" w:hAnsiTheme="minorHAnsi" w:cstheme="minorHAnsi"/>
        </w:rPr>
        <w:t xml:space="preserve">  </w:t>
      </w:r>
      <w:r w:rsidRPr="00E66796">
        <w:rPr>
          <w:rFonts w:asciiTheme="minorHAnsi" w:hAnsiTheme="minorHAnsi" w:cstheme="minorHAnsi"/>
        </w:rPr>
        <w:t xml:space="preserve">For a converging lens, this will always be on </w:t>
      </w:r>
      <w:r w:rsidR="00E66796" w:rsidRPr="00E66796">
        <w:rPr>
          <w:rFonts w:asciiTheme="minorHAnsi" w:hAnsiTheme="minorHAnsi" w:cstheme="minorHAnsi"/>
        </w:rPr>
        <w:t>the same side that the light is originating on.</w:t>
      </w:r>
    </w:p>
    <w:p w:rsidR="00B33910" w:rsidRPr="00E66796" w:rsidRDefault="00B33910" w:rsidP="00E667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>Both the focal points are the same distance away from ‘o’.</w:t>
      </w:r>
      <w:r w:rsidR="00E66796" w:rsidRPr="00E66796">
        <w:rPr>
          <w:rFonts w:asciiTheme="minorHAnsi" w:hAnsiTheme="minorHAnsi" w:cstheme="minorHAnsi"/>
        </w:rPr>
        <w:t xml:space="preserve">  This distance is </w:t>
      </w:r>
      <w:r w:rsidRPr="00E66796">
        <w:rPr>
          <w:rFonts w:asciiTheme="minorHAnsi" w:hAnsiTheme="minorHAnsi" w:cstheme="minorHAnsi"/>
        </w:rPr>
        <w:t xml:space="preserve">known as the </w:t>
      </w:r>
      <w:r w:rsidRPr="00E66796">
        <w:rPr>
          <w:rFonts w:asciiTheme="minorHAnsi" w:hAnsiTheme="minorHAnsi" w:cstheme="minorHAnsi"/>
          <w:b/>
          <w:bCs/>
        </w:rPr>
        <w:t>focal length (f)</w:t>
      </w:r>
      <w:r w:rsidRPr="00E66796">
        <w:rPr>
          <w:rFonts w:asciiTheme="minorHAnsi" w:hAnsiTheme="minorHAnsi" w:cstheme="minorHAnsi"/>
        </w:rPr>
        <w:t>.</w:t>
      </w: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B33910" w:rsidRDefault="00B33910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>When light hits a lens</w:t>
      </w:r>
      <w:r w:rsidR="00E66796">
        <w:rPr>
          <w:rFonts w:asciiTheme="minorHAnsi" w:hAnsiTheme="minorHAnsi" w:cstheme="minorHAnsi"/>
        </w:rPr>
        <w:t>,</w:t>
      </w:r>
      <w:r w:rsidRPr="00E66796">
        <w:rPr>
          <w:rFonts w:asciiTheme="minorHAnsi" w:hAnsiTheme="minorHAnsi" w:cstheme="minorHAnsi"/>
        </w:rPr>
        <w:t xml:space="preserve"> it will get refracted twice, once at each boundary. </w:t>
      </w:r>
      <w:r w:rsidR="00E66796">
        <w:rPr>
          <w:rFonts w:asciiTheme="minorHAnsi" w:hAnsiTheme="minorHAnsi" w:cstheme="minorHAnsi"/>
        </w:rPr>
        <w:t xml:space="preserve"> </w:t>
      </w:r>
      <w:r w:rsidRPr="00E66796">
        <w:rPr>
          <w:rFonts w:asciiTheme="minorHAnsi" w:hAnsiTheme="minorHAnsi" w:cstheme="minorHAnsi"/>
        </w:rPr>
        <w:t>Again,</w:t>
      </w:r>
      <w:r w:rsidR="00E66796">
        <w:rPr>
          <w:rFonts w:asciiTheme="minorHAnsi" w:hAnsiTheme="minorHAnsi" w:cstheme="minorHAnsi"/>
        </w:rPr>
        <w:t xml:space="preserve"> </w:t>
      </w:r>
      <w:r w:rsidRPr="00E66796">
        <w:rPr>
          <w:rFonts w:asciiTheme="minorHAnsi" w:hAnsiTheme="minorHAnsi" w:cstheme="minorHAnsi"/>
        </w:rPr>
        <w:t>we can think of each lens with many flat sides.</w:t>
      </w:r>
    </w:p>
    <w:p w:rsidR="00E66796" w:rsidRP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B33910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Ex.</w:t>
      </w:r>
      <w:r w:rsidR="00B33910" w:rsidRPr="00E66796">
        <w:rPr>
          <w:rFonts w:asciiTheme="minorHAnsi" w:hAnsiTheme="minorHAnsi" w:cstheme="minorHAnsi"/>
        </w:rPr>
        <w:t xml:space="preserve"> Show how light acts in the lens below at the microscopic scale.</w:t>
      </w:r>
      <w:r>
        <w:rPr>
          <w:rFonts w:asciiTheme="minorHAnsi" w:hAnsiTheme="minorHAnsi" w:cstheme="minorHAnsi"/>
        </w:rPr>
        <w:t xml:space="preserve"> </w:t>
      </w:r>
      <w:r w:rsidR="00B33910" w:rsidRPr="00E66796">
        <w:rPr>
          <w:rFonts w:asciiTheme="minorHAnsi" w:hAnsiTheme="minorHAnsi" w:cstheme="minorHAnsi"/>
        </w:rPr>
        <w:t xml:space="preserve"> Th</w:t>
      </w:r>
      <w:r>
        <w:rPr>
          <w:rFonts w:asciiTheme="minorHAnsi" w:hAnsiTheme="minorHAnsi" w:cstheme="minorHAnsi"/>
        </w:rPr>
        <w:t xml:space="preserve">en, draw a </w:t>
      </w:r>
      <w:r w:rsidR="00B33910" w:rsidRPr="00E66796">
        <w:rPr>
          <w:rFonts w:asciiTheme="minorHAnsi" w:hAnsiTheme="minorHAnsi" w:cstheme="minorHAnsi"/>
        </w:rPr>
        <w:t>m</w:t>
      </w:r>
      <w:r w:rsidR="00105D8A">
        <w:rPr>
          <w:rFonts w:asciiTheme="minorHAnsi" w:hAnsiTheme="minorHAnsi" w:cstheme="minorHAnsi"/>
        </w:rPr>
        <w:t xml:space="preserve">acro </w:t>
      </w:r>
      <w:r>
        <w:rPr>
          <w:rFonts w:asciiTheme="minorHAnsi" w:hAnsiTheme="minorHAnsi" w:cstheme="minorHAnsi"/>
        </w:rPr>
        <w:t>scale of the same behavior.</w:t>
      </w:r>
    </w:p>
    <w:p w:rsidR="00E66796" w:rsidRDefault="008C1C13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1" locked="0" layoutInCell="1" allowOverlap="1" wp14:anchorId="300FBDB2" wp14:editId="66ED211D">
            <wp:simplePos x="0" y="0"/>
            <wp:positionH relativeFrom="column">
              <wp:posOffset>495300</wp:posOffset>
            </wp:positionH>
            <wp:positionV relativeFrom="paragraph">
              <wp:posOffset>98425</wp:posOffset>
            </wp:positionV>
            <wp:extent cx="4838700" cy="30861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8" t="10966" r="3738" b="4439"/>
                    <a:stretch/>
                  </pic:blipFill>
                  <pic:spPr bwMode="auto">
                    <a:xfrm>
                      <a:off x="0" y="0"/>
                      <a:ext cx="48387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66796" w:rsidRP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E66796" w:rsidRDefault="00E66796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105D8A" w:rsidRDefault="00105D8A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Macro Scale:</w:t>
      </w:r>
    </w:p>
    <w:p w:rsidR="00105D8A" w:rsidRDefault="00105D8A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105D8A" w:rsidRDefault="00105D8A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105D8A" w:rsidRDefault="00105D8A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105D8A" w:rsidRDefault="00105D8A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105D8A" w:rsidRDefault="00105D8A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105D8A" w:rsidRDefault="00105D8A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105D8A" w:rsidRDefault="00105D8A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105D8A" w:rsidRDefault="00105D8A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B33910" w:rsidRPr="00E66796" w:rsidRDefault="00B33910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>To simplify this process we will only represent the macro‐scale diagrams.</w:t>
      </w:r>
    </w:p>
    <w:p w:rsidR="001C58DF" w:rsidRDefault="001C58DF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B33910" w:rsidRDefault="00B33910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 xml:space="preserve">That is, we will always show the refraction in the </w:t>
      </w:r>
      <w:r w:rsidR="001C58DF">
        <w:rPr>
          <w:rFonts w:asciiTheme="minorHAnsi" w:hAnsiTheme="minorHAnsi" w:cstheme="minorHAnsi"/>
        </w:rPr>
        <w:t xml:space="preserve">middle of our lenses on our ray </w:t>
      </w:r>
      <w:r w:rsidRPr="00E66796">
        <w:rPr>
          <w:rFonts w:asciiTheme="minorHAnsi" w:hAnsiTheme="minorHAnsi" w:cstheme="minorHAnsi"/>
        </w:rPr>
        <w:t>diagrams at a line that is perpendicular to the principle axis that passes through</w:t>
      </w:r>
      <w:r w:rsidR="001C58DF">
        <w:rPr>
          <w:rFonts w:asciiTheme="minorHAnsi" w:hAnsiTheme="minorHAnsi" w:cstheme="minorHAnsi"/>
        </w:rPr>
        <w:t xml:space="preserve"> </w:t>
      </w:r>
      <w:r w:rsidRPr="00E66796">
        <w:rPr>
          <w:rFonts w:asciiTheme="minorHAnsi" w:hAnsiTheme="minorHAnsi" w:cstheme="minorHAnsi"/>
        </w:rPr>
        <w:t xml:space="preserve">‘o’. </w:t>
      </w:r>
      <w:r w:rsidR="001C58DF">
        <w:rPr>
          <w:rFonts w:asciiTheme="minorHAnsi" w:hAnsiTheme="minorHAnsi" w:cstheme="minorHAnsi"/>
        </w:rPr>
        <w:t xml:space="preserve"> </w:t>
      </w:r>
      <w:r w:rsidRPr="00E66796">
        <w:rPr>
          <w:rFonts w:asciiTheme="minorHAnsi" w:hAnsiTheme="minorHAnsi" w:cstheme="minorHAnsi"/>
        </w:rPr>
        <w:t xml:space="preserve">We call this the </w:t>
      </w:r>
      <w:r w:rsidRPr="00E66796">
        <w:rPr>
          <w:rFonts w:asciiTheme="minorHAnsi" w:hAnsiTheme="minorHAnsi" w:cstheme="minorHAnsi"/>
          <w:b/>
          <w:bCs/>
        </w:rPr>
        <w:t>construction line</w:t>
      </w:r>
      <w:r w:rsidRPr="00E66796">
        <w:rPr>
          <w:rFonts w:asciiTheme="minorHAnsi" w:hAnsiTheme="minorHAnsi" w:cstheme="minorHAnsi"/>
        </w:rPr>
        <w:t>.</w:t>
      </w:r>
    </w:p>
    <w:p w:rsidR="001C58DF" w:rsidRPr="00E66796" w:rsidRDefault="001C58DF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B33910" w:rsidRDefault="00B33910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>We will be drawing ray diagrams to find images in lenses.</w:t>
      </w:r>
    </w:p>
    <w:p w:rsidR="001C58DF" w:rsidRPr="00E66796" w:rsidRDefault="001C58DF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B33910" w:rsidRPr="00E66796" w:rsidRDefault="00B33910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>The principle rays for converging lenses are as follows:</w:t>
      </w:r>
    </w:p>
    <w:p w:rsidR="00B33910" w:rsidRPr="001C58DF" w:rsidRDefault="00B33910" w:rsidP="001C58D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1C58DF">
        <w:rPr>
          <w:rFonts w:asciiTheme="minorHAnsi" w:hAnsiTheme="minorHAnsi" w:cstheme="minorHAnsi"/>
        </w:rPr>
        <w:t>A ray traveling parallel to the principle axis will refract throug</w:t>
      </w:r>
      <w:r w:rsidR="001C58DF" w:rsidRPr="001C58DF">
        <w:rPr>
          <w:rFonts w:asciiTheme="minorHAnsi" w:hAnsiTheme="minorHAnsi" w:cstheme="minorHAnsi"/>
        </w:rPr>
        <w:t xml:space="preserve">h the principle </w:t>
      </w:r>
      <w:r w:rsidRPr="001C58DF">
        <w:rPr>
          <w:rFonts w:asciiTheme="minorHAnsi" w:hAnsiTheme="minorHAnsi" w:cstheme="minorHAnsi"/>
        </w:rPr>
        <w:t>focus.</w:t>
      </w:r>
    </w:p>
    <w:p w:rsidR="00B33910" w:rsidRPr="001C58DF" w:rsidRDefault="00B33910" w:rsidP="001C58D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1C58DF">
        <w:rPr>
          <w:rFonts w:asciiTheme="minorHAnsi" w:hAnsiTheme="minorHAnsi" w:cstheme="minorHAnsi"/>
        </w:rPr>
        <w:t xml:space="preserve">A ray travelling through the </w:t>
      </w:r>
      <w:r w:rsidRPr="001C58DF">
        <w:rPr>
          <w:rFonts w:asciiTheme="minorHAnsi" w:hAnsiTheme="minorHAnsi" w:cstheme="minorHAnsi"/>
          <w:b/>
          <w:bCs/>
        </w:rPr>
        <w:t xml:space="preserve">secondary focus </w:t>
      </w:r>
      <w:r w:rsidR="001C58DF" w:rsidRPr="001C58DF">
        <w:rPr>
          <w:rFonts w:asciiTheme="minorHAnsi" w:hAnsiTheme="minorHAnsi" w:cstheme="minorHAnsi"/>
        </w:rPr>
        <w:t xml:space="preserve">will refract parallel to the </w:t>
      </w:r>
      <w:r w:rsidRPr="001C58DF">
        <w:rPr>
          <w:rFonts w:asciiTheme="minorHAnsi" w:hAnsiTheme="minorHAnsi" w:cstheme="minorHAnsi"/>
        </w:rPr>
        <w:t>principle axis.</w:t>
      </w:r>
    </w:p>
    <w:p w:rsidR="00B33910" w:rsidRPr="001C58DF" w:rsidRDefault="00B33910" w:rsidP="001C58D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1C58DF">
        <w:rPr>
          <w:rFonts w:asciiTheme="minorHAnsi" w:hAnsiTheme="minorHAnsi" w:cstheme="minorHAnsi"/>
        </w:rPr>
        <w:t>A ray travelling through ‘o’ will continue on its path.</w:t>
      </w:r>
    </w:p>
    <w:p w:rsidR="00E01CDD" w:rsidRDefault="00E01CDD" w:rsidP="00E01CDD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noProof/>
        </w:rPr>
        <w:drawing>
          <wp:inline distT="0" distB="0" distL="0" distR="0">
            <wp:extent cx="4562475" cy="24098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3" t="9436" r="4339" b="5304"/>
                    <a:stretch/>
                  </pic:blipFill>
                  <pic:spPr bwMode="auto">
                    <a:xfrm>
                      <a:off x="0" y="0"/>
                      <a:ext cx="456247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910" w:rsidRPr="00E66796" w:rsidRDefault="00B33910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>To locate an image, just as we did in mirrors, we need to find the intersection of</w:t>
      </w:r>
      <w:r w:rsidR="00E01CDD">
        <w:rPr>
          <w:rFonts w:asciiTheme="minorHAnsi" w:hAnsiTheme="minorHAnsi" w:cstheme="minorHAnsi"/>
        </w:rPr>
        <w:t xml:space="preserve"> </w:t>
      </w:r>
      <w:r w:rsidRPr="00E66796">
        <w:rPr>
          <w:rFonts w:asciiTheme="minorHAnsi" w:hAnsiTheme="minorHAnsi" w:cstheme="minorHAnsi"/>
        </w:rPr>
        <w:t xml:space="preserve">two </w:t>
      </w:r>
      <w:r w:rsidRPr="00E66796">
        <w:rPr>
          <w:rFonts w:asciiTheme="minorHAnsi" w:hAnsiTheme="minorHAnsi" w:cstheme="minorHAnsi"/>
          <w:b/>
          <w:bCs/>
        </w:rPr>
        <w:t>refracted rays</w:t>
      </w:r>
      <w:r w:rsidRPr="00E66796">
        <w:rPr>
          <w:rFonts w:asciiTheme="minorHAnsi" w:hAnsiTheme="minorHAnsi" w:cstheme="minorHAnsi"/>
        </w:rPr>
        <w:t>.</w:t>
      </w:r>
    </w:p>
    <w:p w:rsidR="00E01CDD" w:rsidRDefault="00E01CDD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B33910" w:rsidRDefault="00B33910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66796">
        <w:rPr>
          <w:rFonts w:asciiTheme="minorHAnsi" w:hAnsiTheme="minorHAnsi" w:cstheme="minorHAnsi"/>
        </w:rPr>
        <w:t xml:space="preserve">With lenses, a </w:t>
      </w:r>
      <w:r w:rsidRPr="00E66796">
        <w:rPr>
          <w:rFonts w:asciiTheme="minorHAnsi" w:hAnsiTheme="minorHAnsi" w:cstheme="minorHAnsi"/>
          <w:b/>
          <w:bCs/>
        </w:rPr>
        <w:t xml:space="preserve">real image </w:t>
      </w:r>
      <w:r w:rsidRPr="00E66796">
        <w:rPr>
          <w:rFonts w:asciiTheme="minorHAnsi" w:hAnsiTheme="minorHAnsi" w:cstheme="minorHAnsi"/>
        </w:rPr>
        <w:t>appears on the opposite side the light originated on.</w:t>
      </w:r>
      <w:r w:rsidR="00E01CDD">
        <w:rPr>
          <w:rFonts w:asciiTheme="minorHAnsi" w:hAnsiTheme="minorHAnsi" w:cstheme="minorHAnsi"/>
        </w:rPr>
        <w:t xml:space="preserve">  </w:t>
      </w:r>
      <w:r w:rsidRPr="00E66796">
        <w:rPr>
          <w:rFonts w:asciiTheme="minorHAnsi" w:hAnsiTheme="minorHAnsi" w:cstheme="minorHAnsi"/>
        </w:rPr>
        <w:t xml:space="preserve">A </w:t>
      </w:r>
      <w:r w:rsidRPr="00E66796">
        <w:rPr>
          <w:rFonts w:asciiTheme="minorHAnsi" w:hAnsiTheme="minorHAnsi" w:cstheme="minorHAnsi"/>
          <w:b/>
          <w:bCs/>
        </w:rPr>
        <w:t xml:space="preserve">virtual image </w:t>
      </w:r>
      <w:r w:rsidRPr="00E66796">
        <w:rPr>
          <w:rFonts w:asciiTheme="minorHAnsi" w:hAnsiTheme="minorHAnsi" w:cstheme="minorHAnsi"/>
        </w:rPr>
        <w:t>appears on the same side the light originated on.</w:t>
      </w:r>
      <w:r w:rsidR="00E01CDD">
        <w:rPr>
          <w:rFonts w:asciiTheme="minorHAnsi" w:hAnsiTheme="minorHAnsi" w:cstheme="minorHAnsi"/>
        </w:rPr>
        <w:t xml:space="preserve">  </w:t>
      </w:r>
      <w:r w:rsidRPr="00E66796">
        <w:rPr>
          <w:rFonts w:asciiTheme="minorHAnsi" w:hAnsiTheme="minorHAnsi" w:cstheme="minorHAnsi"/>
        </w:rPr>
        <w:t>To find virtual images, you may need to extend refracted rays backwards as we</w:t>
      </w:r>
      <w:r w:rsidR="00E01CDD">
        <w:rPr>
          <w:rFonts w:asciiTheme="minorHAnsi" w:hAnsiTheme="minorHAnsi" w:cstheme="minorHAnsi"/>
        </w:rPr>
        <w:t xml:space="preserve"> </w:t>
      </w:r>
      <w:r w:rsidRPr="00E66796">
        <w:rPr>
          <w:rFonts w:asciiTheme="minorHAnsi" w:hAnsiTheme="minorHAnsi" w:cstheme="minorHAnsi"/>
        </w:rPr>
        <w:t>did with reflected rays in mirrors.</w:t>
      </w:r>
    </w:p>
    <w:p w:rsidR="00E01CDD" w:rsidRPr="00E66796" w:rsidRDefault="00E01CDD" w:rsidP="00B339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600149" w:rsidRDefault="00E01CDD" w:rsidP="00E01C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Ex.</w:t>
      </w:r>
      <w:proofErr w:type="gramEnd"/>
      <w:r>
        <w:rPr>
          <w:rFonts w:asciiTheme="minorHAnsi" w:hAnsiTheme="minorHAnsi" w:cstheme="minorHAnsi"/>
        </w:rPr>
        <w:t xml:space="preserve"> </w:t>
      </w:r>
      <w:r w:rsidR="00B33910" w:rsidRPr="00E66796">
        <w:rPr>
          <w:rFonts w:asciiTheme="minorHAnsi" w:hAnsiTheme="minorHAnsi" w:cstheme="minorHAnsi"/>
        </w:rPr>
        <w:t xml:space="preserve"> Find the image of the object in the converging lens below and describe the</w:t>
      </w:r>
      <w:r>
        <w:rPr>
          <w:rFonts w:asciiTheme="minorHAnsi" w:hAnsiTheme="minorHAnsi" w:cstheme="minorHAnsi"/>
        </w:rPr>
        <w:t xml:space="preserve"> </w:t>
      </w:r>
      <w:r w:rsidR="00B33910" w:rsidRPr="00E66796">
        <w:rPr>
          <w:rFonts w:asciiTheme="minorHAnsi" w:hAnsiTheme="minorHAnsi" w:cstheme="minorHAnsi"/>
        </w:rPr>
        <w:t>characteristics:</w:t>
      </w:r>
    </w:p>
    <w:p w:rsidR="00E01CDD" w:rsidRDefault="00E01CDD" w:rsidP="00E01C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1" locked="0" layoutInCell="1" allowOverlap="1" wp14:anchorId="2C754FC4" wp14:editId="2B81CD40">
            <wp:simplePos x="0" y="0"/>
            <wp:positionH relativeFrom="column">
              <wp:posOffset>1314450</wp:posOffset>
            </wp:positionH>
            <wp:positionV relativeFrom="paragraph">
              <wp:posOffset>154305</wp:posOffset>
            </wp:positionV>
            <wp:extent cx="3752850" cy="177165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8" t="9278" r="3623" b="4441"/>
                    <a:stretch/>
                  </pic:blipFill>
                  <pic:spPr bwMode="auto">
                    <a:xfrm>
                      <a:off x="0" y="0"/>
                      <a:ext cx="37528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CDD" w:rsidRDefault="00E01CDD" w:rsidP="00E01C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01CDD" w:rsidRDefault="00E01CDD" w:rsidP="00E01C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01CDD" w:rsidRDefault="00E01CDD" w:rsidP="00E01C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01CDD" w:rsidRDefault="00E01CDD" w:rsidP="00E01C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01CDD" w:rsidRDefault="00E01CDD" w:rsidP="00E01C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01CDD" w:rsidRDefault="00E01CDD" w:rsidP="00E01C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01CDD" w:rsidRDefault="00E01CDD" w:rsidP="00E01C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01CDD" w:rsidRDefault="00E01CDD" w:rsidP="00E01C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8C1C13" w:rsidRDefault="008C1C13" w:rsidP="008C1C13">
      <w:pPr>
        <w:pStyle w:val="Heading1"/>
      </w:pPr>
      <w:r>
        <w:lastRenderedPageBreak/>
        <w:t>Diverging Lenses</w:t>
      </w:r>
    </w:p>
    <w:p w:rsidR="008C1C13" w:rsidRPr="008C1C13" w:rsidRDefault="008C1C13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1C13">
        <w:rPr>
          <w:rFonts w:asciiTheme="minorHAnsi" w:hAnsiTheme="minorHAnsi" w:cstheme="minorHAnsi"/>
        </w:rPr>
        <w:t xml:space="preserve">A </w:t>
      </w:r>
      <w:r w:rsidRPr="008C1C13">
        <w:rPr>
          <w:rFonts w:asciiTheme="minorHAnsi" w:hAnsiTheme="minorHAnsi" w:cstheme="minorHAnsi"/>
          <w:b/>
          <w:bCs/>
        </w:rPr>
        <w:t xml:space="preserve">diverging lens </w:t>
      </w:r>
      <w:r w:rsidRPr="008C1C13">
        <w:rPr>
          <w:rFonts w:asciiTheme="minorHAnsi" w:hAnsiTheme="minorHAnsi" w:cstheme="minorHAnsi"/>
        </w:rPr>
        <w:t>is a lens that is thinner in the middle than it is on its ends.</w:t>
      </w:r>
    </w:p>
    <w:p w:rsidR="008C1C13" w:rsidRDefault="008C1C13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8C1C13" w:rsidRDefault="008C1C13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8C1C13" w:rsidRDefault="008C1C13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B06B0" w:rsidRDefault="00EB06B0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8C1C13" w:rsidRDefault="008C1C13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8C1C13" w:rsidRDefault="008C1C13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8C1C13" w:rsidRDefault="008C1C13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8C1C13" w:rsidRDefault="008C1C13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1C13">
        <w:rPr>
          <w:rFonts w:asciiTheme="minorHAnsi" w:hAnsiTheme="minorHAnsi" w:cstheme="minorHAnsi"/>
        </w:rPr>
        <w:t xml:space="preserve">A diverging lens has the same basic set up as </w:t>
      </w:r>
      <w:r>
        <w:rPr>
          <w:rFonts w:asciiTheme="minorHAnsi" w:hAnsiTheme="minorHAnsi" w:cstheme="minorHAnsi"/>
        </w:rPr>
        <w:t xml:space="preserve">a converging lens.  However, the </w:t>
      </w:r>
      <w:r w:rsidRPr="008C1C13">
        <w:rPr>
          <w:rFonts w:asciiTheme="minorHAnsi" w:hAnsiTheme="minorHAnsi" w:cstheme="minorHAnsi"/>
        </w:rPr>
        <w:t>principle focus is on the same side that light is originating on.</w:t>
      </w:r>
    </w:p>
    <w:p w:rsidR="008C1C13" w:rsidRPr="008C1C13" w:rsidRDefault="008C1C13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8C1C13" w:rsidRPr="008C1C13" w:rsidRDefault="008C1C13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1C13">
        <w:rPr>
          <w:rFonts w:asciiTheme="minorHAnsi" w:hAnsiTheme="minorHAnsi" w:cstheme="minorHAnsi"/>
        </w:rPr>
        <w:t>Instead of the principle focus being a point at whic</w:t>
      </w:r>
      <w:r>
        <w:rPr>
          <w:rFonts w:asciiTheme="minorHAnsi" w:hAnsiTheme="minorHAnsi" w:cstheme="minorHAnsi"/>
        </w:rPr>
        <w:t xml:space="preserve">h light converges to, it is the </w:t>
      </w:r>
      <w:r w:rsidRPr="008C1C13">
        <w:rPr>
          <w:rFonts w:asciiTheme="minorHAnsi" w:hAnsiTheme="minorHAnsi" w:cstheme="minorHAnsi"/>
        </w:rPr>
        <w:t>place where light appears to diverge from.</w:t>
      </w:r>
      <w:r w:rsidR="00EC2776">
        <w:rPr>
          <w:rFonts w:asciiTheme="minorHAnsi" w:hAnsiTheme="minorHAnsi" w:cstheme="minorHAnsi"/>
        </w:rPr>
        <w:t xml:space="preserve">  </w:t>
      </w:r>
      <w:r w:rsidRPr="008C1C13">
        <w:rPr>
          <w:rFonts w:asciiTheme="minorHAnsi" w:hAnsiTheme="minorHAnsi" w:cstheme="minorHAnsi"/>
        </w:rPr>
        <w:t>Therefore, since light is not actually passing through this point, we think of the</w:t>
      </w:r>
      <w:r w:rsidR="00EC2776">
        <w:rPr>
          <w:rFonts w:asciiTheme="minorHAnsi" w:hAnsiTheme="minorHAnsi" w:cstheme="minorHAnsi"/>
        </w:rPr>
        <w:t xml:space="preserve"> </w:t>
      </w:r>
      <w:r w:rsidRPr="008C1C13">
        <w:rPr>
          <w:rFonts w:asciiTheme="minorHAnsi" w:hAnsiTheme="minorHAnsi" w:cstheme="minorHAnsi"/>
        </w:rPr>
        <w:t xml:space="preserve">point as </w:t>
      </w:r>
      <w:r w:rsidRPr="008C1C13">
        <w:rPr>
          <w:rFonts w:asciiTheme="minorHAnsi" w:hAnsiTheme="minorHAnsi" w:cstheme="minorHAnsi"/>
          <w:b/>
          <w:bCs/>
        </w:rPr>
        <w:t>virtual</w:t>
      </w:r>
      <w:r w:rsidRPr="008C1C13">
        <w:rPr>
          <w:rFonts w:asciiTheme="minorHAnsi" w:hAnsiTheme="minorHAnsi" w:cstheme="minorHAnsi"/>
        </w:rPr>
        <w:t>.</w:t>
      </w:r>
    </w:p>
    <w:p w:rsidR="008C1C13" w:rsidRDefault="008C1C13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8C1C13" w:rsidRPr="008C1C13" w:rsidRDefault="008C1C13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1C13">
        <w:rPr>
          <w:rFonts w:asciiTheme="minorHAnsi" w:hAnsiTheme="minorHAnsi" w:cstheme="minorHAnsi"/>
        </w:rPr>
        <w:t>The principle rays for a diverging lens are as follows:</w:t>
      </w:r>
    </w:p>
    <w:p w:rsidR="008C1C13" w:rsidRPr="00EC2776" w:rsidRDefault="008C1C13" w:rsidP="00EC277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C2776">
        <w:rPr>
          <w:rFonts w:asciiTheme="minorHAnsi" w:hAnsiTheme="minorHAnsi" w:cstheme="minorHAnsi"/>
        </w:rPr>
        <w:t>A ray that travels parallel to the principle a</w:t>
      </w:r>
      <w:r w:rsidR="00EC2776" w:rsidRPr="00EC2776">
        <w:rPr>
          <w:rFonts w:asciiTheme="minorHAnsi" w:hAnsiTheme="minorHAnsi" w:cstheme="minorHAnsi"/>
        </w:rPr>
        <w:t xml:space="preserve">xis appears to refract from the </w:t>
      </w:r>
      <w:r w:rsidRPr="00EC2776">
        <w:rPr>
          <w:rFonts w:asciiTheme="minorHAnsi" w:hAnsiTheme="minorHAnsi" w:cstheme="minorHAnsi"/>
          <w:b/>
          <w:bCs/>
        </w:rPr>
        <w:t xml:space="preserve">principle </w:t>
      </w:r>
      <w:r w:rsidRPr="00EC2776">
        <w:rPr>
          <w:rFonts w:asciiTheme="minorHAnsi" w:hAnsiTheme="minorHAnsi" w:cstheme="minorHAnsi"/>
        </w:rPr>
        <w:t>focus.</w:t>
      </w:r>
    </w:p>
    <w:p w:rsidR="008C1C13" w:rsidRPr="00EC2776" w:rsidRDefault="008C1C13" w:rsidP="00EC277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C2776">
        <w:rPr>
          <w:rFonts w:asciiTheme="minorHAnsi" w:hAnsiTheme="minorHAnsi" w:cstheme="minorHAnsi"/>
        </w:rPr>
        <w:t xml:space="preserve">A ray that travels towards the </w:t>
      </w:r>
      <w:r w:rsidRPr="00EC2776">
        <w:rPr>
          <w:rFonts w:asciiTheme="minorHAnsi" w:hAnsiTheme="minorHAnsi" w:cstheme="minorHAnsi"/>
          <w:b/>
          <w:bCs/>
        </w:rPr>
        <w:t xml:space="preserve">secondary focus </w:t>
      </w:r>
      <w:r w:rsidRPr="00EC2776">
        <w:rPr>
          <w:rFonts w:asciiTheme="minorHAnsi" w:hAnsiTheme="minorHAnsi" w:cstheme="minorHAnsi"/>
        </w:rPr>
        <w:t xml:space="preserve">will refract </w:t>
      </w:r>
      <w:r w:rsidR="00EC2776" w:rsidRPr="00EC2776">
        <w:rPr>
          <w:rFonts w:asciiTheme="minorHAnsi" w:hAnsiTheme="minorHAnsi" w:cstheme="minorHAnsi"/>
        </w:rPr>
        <w:t xml:space="preserve">parallel to the </w:t>
      </w:r>
      <w:r w:rsidRPr="00EC2776">
        <w:rPr>
          <w:rFonts w:asciiTheme="minorHAnsi" w:hAnsiTheme="minorHAnsi" w:cstheme="minorHAnsi"/>
        </w:rPr>
        <w:t>principle axis.</w:t>
      </w:r>
    </w:p>
    <w:p w:rsidR="008C1C13" w:rsidRPr="00EC2776" w:rsidRDefault="008C1C13" w:rsidP="00EC277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EC2776">
        <w:rPr>
          <w:rFonts w:asciiTheme="minorHAnsi" w:hAnsiTheme="minorHAnsi" w:cstheme="minorHAnsi"/>
        </w:rPr>
        <w:t>A ray that travels through ‘o’ will continue on its path.</w:t>
      </w: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C2776" w:rsidRDefault="00EC2776" w:rsidP="00EC277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2867F9F0" wp14:editId="37EC3398">
            <wp:extent cx="3048000" cy="196301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75" r="2605" b="8401"/>
                    <a:stretch/>
                  </pic:blipFill>
                  <pic:spPr bwMode="auto">
                    <a:xfrm>
                      <a:off x="0" y="0"/>
                      <a:ext cx="3048000" cy="1963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01CDD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Ex.</w:t>
      </w:r>
      <w:proofErr w:type="gramEnd"/>
      <w:r>
        <w:rPr>
          <w:rFonts w:asciiTheme="minorHAnsi" w:hAnsiTheme="minorHAnsi" w:cstheme="minorHAnsi"/>
        </w:rPr>
        <w:t xml:space="preserve"> </w:t>
      </w:r>
      <w:r w:rsidR="008C1C13" w:rsidRPr="008C1C13">
        <w:rPr>
          <w:rFonts w:asciiTheme="minorHAnsi" w:hAnsiTheme="minorHAnsi" w:cstheme="minorHAnsi"/>
        </w:rPr>
        <w:t xml:space="preserve"> Locate the image of the object below:</w:t>
      </w: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09FDC1D" wp14:editId="4FCC1203">
            <wp:simplePos x="0" y="0"/>
            <wp:positionH relativeFrom="column">
              <wp:posOffset>1323975</wp:posOffset>
            </wp:positionH>
            <wp:positionV relativeFrom="paragraph">
              <wp:posOffset>31750</wp:posOffset>
            </wp:positionV>
            <wp:extent cx="3810000" cy="2430780"/>
            <wp:effectExtent l="0" t="0" r="0" b="762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65" r="2597" b="9775"/>
                    <a:stretch/>
                  </pic:blipFill>
                  <pic:spPr bwMode="auto">
                    <a:xfrm>
                      <a:off x="0" y="0"/>
                      <a:ext cx="381000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EC2776" w:rsidRDefault="00EC2776" w:rsidP="008C1C1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="Arial-BoldMT-Identity-H" w:hAnsi="Arial-BoldMT-Identity-H" w:cs="Arial-BoldMT-Identity-H"/>
          <w:b/>
          <w:bCs/>
          <w:sz w:val="24"/>
          <w:szCs w:val="24"/>
        </w:rPr>
      </w:pPr>
    </w:p>
    <w:p w:rsidR="00941AF1" w:rsidRDefault="00941AF1" w:rsidP="00941AF1">
      <w:pPr>
        <w:pStyle w:val="Heading1"/>
      </w:pPr>
      <w:r>
        <w:lastRenderedPageBreak/>
        <w:t>Scale Diagrams with Lenses</w:t>
      </w:r>
    </w:p>
    <w:p w:rsidR="00941AF1" w:rsidRP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941AF1">
        <w:rPr>
          <w:rFonts w:asciiTheme="minorHAnsi" w:hAnsiTheme="minorHAnsi" w:cstheme="minorHAnsi"/>
        </w:rPr>
        <w:t>Drawing scale diagrams with lenses is very similar to that we did with mirrors.</w:t>
      </w: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941AF1">
        <w:rPr>
          <w:rFonts w:asciiTheme="minorHAnsi" w:hAnsiTheme="minorHAnsi" w:cstheme="minorHAnsi"/>
        </w:rPr>
        <w:t>Recall that for each diagram we drew, we always s</w:t>
      </w:r>
      <w:r>
        <w:rPr>
          <w:rFonts w:asciiTheme="minorHAnsi" w:hAnsiTheme="minorHAnsi" w:cstheme="minorHAnsi"/>
        </w:rPr>
        <w:t xml:space="preserve">tated the scale in the top left corner.  </w:t>
      </w:r>
      <w:r w:rsidRPr="00941AF1">
        <w:rPr>
          <w:rFonts w:asciiTheme="minorHAnsi" w:hAnsiTheme="minorHAnsi" w:cstheme="minorHAnsi"/>
        </w:rPr>
        <w:t>The key to drawing these diagrams is to make sure you are drawing t</w:t>
      </w:r>
      <w:r>
        <w:rPr>
          <w:rFonts w:asciiTheme="minorHAnsi" w:hAnsiTheme="minorHAnsi" w:cstheme="minorHAnsi"/>
        </w:rPr>
        <w:t>he correct l</w:t>
      </w:r>
      <w:r w:rsidRPr="00941AF1">
        <w:rPr>
          <w:rFonts w:asciiTheme="minorHAnsi" w:hAnsiTheme="minorHAnsi" w:cstheme="minorHAnsi"/>
        </w:rPr>
        <w:t xml:space="preserve">ens. </w:t>
      </w:r>
      <w:r>
        <w:rPr>
          <w:rFonts w:asciiTheme="minorHAnsi" w:hAnsiTheme="minorHAnsi" w:cstheme="minorHAnsi"/>
        </w:rPr>
        <w:t xml:space="preserve"> </w:t>
      </w:r>
      <w:r w:rsidRPr="00941AF1">
        <w:rPr>
          <w:rFonts w:asciiTheme="minorHAnsi" w:hAnsiTheme="minorHAnsi" w:cstheme="minorHAnsi"/>
        </w:rPr>
        <w:t xml:space="preserve">That is, pay close attention to whether it is </w:t>
      </w:r>
      <w:r w:rsidRPr="00941AF1">
        <w:rPr>
          <w:rFonts w:asciiTheme="minorHAnsi" w:hAnsiTheme="minorHAnsi" w:cstheme="minorHAnsi"/>
          <w:b/>
          <w:bCs/>
        </w:rPr>
        <w:t xml:space="preserve">converging </w:t>
      </w:r>
      <w:r w:rsidRPr="00941AF1">
        <w:rPr>
          <w:rFonts w:asciiTheme="minorHAnsi" w:hAnsiTheme="minorHAnsi" w:cstheme="minorHAnsi"/>
        </w:rPr>
        <w:t xml:space="preserve">or </w:t>
      </w:r>
      <w:r w:rsidRPr="00941AF1">
        <w:rPr>
          <w:rFonts w:asciiTheme="minorHAnsi" w:hAnsiTheme="minorHAnsi" w:cstheme="minorHAnsi"/>
          <w:b/>
          <w:bCs/>
        </w:rPr>
        <w:t>diverging</w:t>
      </w:r>
      <w:r w:rsidRPr="00941AF1">
        <w:rPr>
          <w:rFonts w:asciiTheme="minorHAnsi" w:hAnsiTheme="minorHAnsi" w:cstheme="minorHAnsi"/>
        </w:rPr>
        <w:t>.</w:t>
      </w:r>
    </w:p>
    <w:p w:rsidR="00941AF1" w:rsidRP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941AF1" w:rsidRP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Ex.</w:t>
      </w:r>
      <w:proofErr w:type="gramEnd"/>
      <w:r>
        <w:rPr>
          <w:rFonts w:asciiTheme="minorHAnsi" w:hAnsiTheme="minorHAnsi" w:cstheme="minorHAnsi"/>
        </w:rPr>
        <w:t xml:space="preserve"> </w:t>
      </w:r>
      <w:r w:rsidRPr="00941AF1">
        <w:rPr>
          <w:rFonts w:asciiTheme="minorHAnsi" w:hAnsiTheme="minorHAnsi" w:cstheme="minorHAnsi"/>
        </w:rPr>
        <w:t xml:space="preserve"> An object 8.0 cm high is placed 80 cm in fro</w:t>
      </w:r>
      <w:r>
        <w:rPr>
          <w:rFonts w:asciiTheme="minorHAnsi" w:hAnsiTheme="minorHAnsi" w:cstheme="minorHAnsi"/>
        </w:rPr>
        <w:t xml:space="preserve">nt of a converging lens.  If the </w:t>
      </w:r>
      <w:r w:rsidRPr="00941AF1">
        <w:rPr>
          <w:rFonts w:asciiTheme="minorHAnsi" w:hAnsiTheme="minorHAnsi" w:cstheme="minorHAnsi"/>
        </w:rPr>
        <w:t>focal length of the lens is 25 cm, what is the image distance and height?</w:t>
      </w: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941AF1" w:rsidRP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:rsidR="00EC2776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Ex.</w:t>
      </w:r>
      <w:proofErr w:type="gramEnd"/>
      <w:r w:rsidRPr="00941AF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</w:t>
      </w:r>
      <w:r w:rsidRPr="00941AF1">
        <w:rPr>
          <w:rFonts w:asciiTheme="minorHAnsi" w:hAnsiTheme="minorHAnsi" w:cstheme="minorHAnsi"/>
        </w:rPr>
        <w:t>A light 10.0 cm high is placed 60.0 cm in front</w:t>
      </w:r>
      <w:r>
        <w:rPr>
          <w:rFonts w:asciiTheme="minorHAnsi" w:hAnsiTheme="minorHAnsi" w:cstheme="minorHAnsi"/>
        </w:rPr>
        <w:t xml:space="preserve"> of a diverging lens that has a </w:t>
      </w:r>
      <w:r w:rsidRPr="00941AF1">
        <w:rPr>
          <w:rFonts w:asciiTheme="minorHAnsi" w:hAnsiTheme="minorHAnsi" w:cstheme="minorHAnsi"/>
        </w:rPr>
        <w:t xml:space="preserve">focal length of 20.0 cm. </w:t>
      </w:r>
      <w:r>
        <w:rPr>
          <w:rFonts w:asciiTheme="minorHAnsi" w:hAnsiTheme="minorHAnsi" w:cstheme="minorHAnsi"/>
        </w:rPr>
        <w:t xml:space="preserve"> </w:t>
      </w:r>
      <w:r w:rsidRPr="00941AF1">
        <w:rPr>
          <w:rFonts w:asciiTheme="minorHAnsi" w:hAnsiTheme="minorHAnsi" w:cstheme="minorHAnsi"/>
        </w:rPr>
        <w:t xml:space="preserve">What is the image height and image </w:t>
      </w:r>
      <w:r>
        <w:rPr>
          <w:rFonts w:asciiTheme="minorHAnsi" w:hAnsiTheme="minorHAnsi" w:cstheme="minorHAnsi"/>
        </w:rPr>
        <w:t>distance?</w:t>
      </w: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941AF1" w:rsidRDefault="00941AF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941AF1" w:rsidRDefault="00941AF1" w:rsidP="00941AF1">
      <w:pPr>
        <w:pStyle w:val="Heading1"/>
      </w:pPr>
      <w:r>
        <w:lastRenderedPageBreak/>
        <w:t>Math with Lenses</w:t>
      </w: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941AF1">
        <w:rPr>
          <w:rFonts w:asciiTheme="minorHAnsi" w:hAnsiTheme="minorHAnsi" w:cstheme="minorHAnsi"/>
        </w:rPr>
        <w:t>Although drawing ray diagrams give us the solution to lens problems, they can be inaccurate because of measuring errors.  Therefore, to get a more precise solution, we can use the following formulas:</w:t>
      </w:r>
    </w:p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9"/>
        <w:gridCol w:w="4639"/>
      </w:tblGrid>
      <w:tr w:rsidR="007702BF" w:rsidTr="00A07F70">
        <w:tc>
          <w:tcPr>
            <w:tcW w:w="3569" w:type="dxa"/>
          </w:tcPr>
          <w:p w:rsidR="007702BF" w:rsidRPr="00292C3F" w:rsidRDefault="00A37EF3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f</m:t>
                    </m:r>
                  </m:den>
                </m:f>
                <m:r>
                  <w:rPr>
                    <w:rFonts w:ascii="Cambria Math" w:hAnsi="Cambria Math" w:cstheme="minorHAnsi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i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</w:rPr>
                  <m:t>+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o</m:t>
                        </m:r>
                      </m:sub>
                    </m:sSub>
                  </m:den>
                </m:f>
              </m:oMath>
            </m:oMathPara>
          </w:p>
          <w:p w:rsidR="00292C3F" w:rsidRDefault="00292C3F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39" w:type="dxa"/>
            <w:vMerge w:val="restart"/>
          </w:tcPr>
          <w:p w:rsidR="007702BF" w:rsidRDefault="007702BF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/>
              </w:rPr>
            </w:pPr>
            <w:r>
              <w:rPr>
                <w:rFonts w:ascii="Cambria" w:eastAsia="Times New Roman" w:hAnsi="Cambria"/>
              </w:rPr>
              <w:t>Where:</w:t>
            </w:r>
          </w:p>
          <w:p w:rsidR="007702BF" w:rsidRDefault="00A07F70" w:rsidP="00A0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/>
              </w:rPr>
            </w:pPr>
            <w:r>
              <w:rPr>
                <w:rFonts w:ascii="Cambria" w:eastAsia="Times New Roman" w:hAnsi="Cambria"/>
              </w:rPr>
              <w:t xml:space="preserve">              </w:t>
            </w:r>
            <w:r w:rsidR="007702BF">
              <w:rPr>
                <w:rFonts w:ascii="Cambria" w:eastAsia="Times New Roman" w:hAnsi="Cambria"/>
              </w:rPr>
              <w:t>f = focal length</w:t>
            </w:r>
          </w:p>
          <w:p w:rsidR="007702BF" w:rsidRDefault="00A07F70" w:rsidP="00A0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/>
              </w:rPr>
            </w:pPr>
            <w:r>
              <w:rPr>
                <w:rFonts w:ascii="Cambria" w:eastAsia="Times New Roman" w:hAnsi="Cambria"/>
              </w:rPr>
              <w:t xml:space="preserve">              </w:t>
            </w:r>
            <w:r w:rsidR="007702BF">
              <w:rPr>
                <w:rFonts w:ascii="Cambria" w:eastAsia="Times New Roman" w:hAnsi="Cambria"/>
              </w:rPr>
              <w:t>d</w:t>
            </w:r>
            <w:r w:rsidR="007702BF" w:rsidRPr="00A07F70">
              <w:rPr>
                <w:rFonts w:ascii="Cambria" w:eastAsia="Times New Roman" w:hAnsi="Cambria"/>
                <w:vertAlign w:val="subscript"/>
              </w:rPr>
              <w:t>i</w:t>
            </w:r>
            <w:r w:rsidR="007702BF">
              <w:rPr>
                <w:rFonts w:ascii="Cambria" w:eastAsia="Times New Roman" w:hAnsi="Cambria"/>
              </w:rPr>
              <w:t xml:space="preserve"> = image distance</w:t>
            </w:r>
          </w:p>
          <w:p w:rsidR="007702BF" w:rsidRDefault="00A07F70" w:rsidP="00A0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/>
              </w:rPr>
            </w:pPr>
            <w:r>
              <w:rPr>
                <w:rFonts w:ascii="Cambria" w:eastAsia="Times New Roman" w:hAnsi="Cambria"/>
              </w:rPr>
              <w:t xml:space="preserve">              </w:t>
            </w:r>
            <w:r w:rsidR="007702BF">
              <w:rPr>
                <w:rFonts w:ascii="Cambria" w:eastAsia="Times New Roman" w:hAnsi="Cambria"/>
              </w:rPr>
              <w:t>d</w:t>
            </w:r>
            <w:r w:rsidR="007702BF" w:rsidRPr="00A07F70">
              <w:rPr>
                <w:rFonts w:ascii="Cambria" w:eastAsia="Times New Roman" w:hAnsi="Cambria"/>
                <w:vertAlign w:val="subscript"/>
              </w:rPr>
              <w:t>o</w:t>
            </w:r>
            <w:r w:rsidR="007702BF">
              <w:rPr>
                <w:rFonts w:ascii="Cambria" w:eastAsia="Times New Roman" w:hAnsi="Cambria"/>
              </w:rPr>
              <w:t xml:space="preserve"> = object distance</w:t>
            </w:r>
          </w:p>
          <w:p w:rsidR="007702BF" w:rsidRDefault="00A07F70" w:rsidP="00A0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/>
              </w:rPr>
            </w:pPr>
            <w:r>
              <w:rPr>
                <w:rFonts w:ascii="Cambria" w:eastAsia="Times New Roman" w:hAnsi="Cambria"/>
              </w:rPr>
              <w:t xml:space="preserve">              </w:t>
            </w:r>
            <w:r w:rsidR="007702BF">
              <w:rPr>
                <w:rFonts w:ascii="Cambria" w:eastAsia="Times New Roman" w:hAnsi="Cambria"/>
              </w:rPr>
              <w:t>h</w:t>
            </w:r>
            <w:r w:rsidR="007702BF" w:rsidRPr="00A07F70">
              <w:rPr>
                <w:rFonts w:ascii="Cambria" w:eastAsia="Times New Roman" w:hAnsi="Cambria"/>
                <w:vertAlign w:val="subscript"/>
              </w:rPr>
              <w:t>i</w:t>
            </w:r>
            <w:r w:rsidR="007702BF">
              <w:rPr>
                <w:rFonts w:ascii="Cambria" w:eastAsia="Times New Roman" w:hAnsi="Cambria"/>
              </w:rPr>
              <w:t xml:space="preserve"> = image height</w:t>
            </w:r>
          </w:p>
          <w:p w:rsidR="007702BF" w:rsidRDefault="00A07F70" w:rsidP="00A0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/>
              </w:rPr>
            </w:pPr>
            <w:r>
              <w:rPr>
                <w:rFonts w:ascii="Cambria" w:eastAsia="Times New Roman" w:hAnsi="Cambria"/>
              </w:rPr>
              <w:t xml:space="preserve">              </w:t>
            </w:r>
            <w:r w:rsidR="007702BF">
              <w:rPr>
                <w:rFonts w:ascii="Cambria" w:eastAsia="Times New Roman" w:hAnsi="Cambria"/>
              </w:rPr>
              <w:t>h</w:t>
            </w:r>
            <w:r w:rsidR="007702BF" w:rsidRPr="00A07F70">
              <w:rPr>
                <w:rFonts w:ascii="Cambria" w:eastAsia="Times New Roman" w:hAnsi="Cambria"/>
                <w:vertAlign w:val="subscript"/>
              </w:rPr>
              <w:t>o</w:t>
            </w:r>
            <w:r w:rsidR="007702BF">
              <w:rPr>
                <w:rFonts w:ascii="Cambria" w:eastAsia="Times New Roman" w:hAnsi="Cambria"/>
              </w:rPr>
              <w:t xml:space="preserve"> = object height</w:t>
            </w:r>
          </w:p>
          <w:p w:rsidR="007702BF" w:rsidRPr="004B29FE" w:rsidRDefault="00A07F70" w:rsidP="00A0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/>
              </w:rPr>
            </w:pPr>
            <w:r>
              <w:rPr>
                <w:rFonts w:ascii="Cambria" w:eastAsia="Times New Roman" w:hAnsi="Cambria"/>
              </w:rPr>
              <w:t xml:space="preserve">              </w:t>
            </w:r>
            <w:r w:rsidR="007702BF">
              <w:rPr>
                <w:rFonts w:ascii="Cambria" w:eastAsia="Times New Roman" w:hAnsi="Cambria"/>
              </w:rPr>
              <w:t>M = magnification</w:t>
            </w:r>
          </w:p>
        </w:tc>
      </w:tr>
      <w:tr w:rsidR="007702BF" w:rsidTr="00A07F70">
        <w:tc>
          <w:tcPr>
            <w:tcW w:w="3569" w:type="dxa"/>
          </w:tcPr>
          <w:p w:rsidR="007702BF" w:rsidRPr="00292C3F" w:rsidRDefault="007702BF" w:rsidP="007756F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M=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o</m:t>
                        </m:r>
                      </m:sub>
                    </m:sSub>
                  </m:den>
                </m:f>
              </m:oMath>
            </m:oMathPara>
          </w:p>
          <w:p w:rsidR="00292C3F" w:rsidRDefault="00292C3F" w:rsidP="007756F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39" w:type="dxa"/>
            <w:vMerge/>
          </w:tcPr>
          <w:p w:rsidR="007702BF" w:rsidRDefault="007702BF" w:rsidP="007756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7702BF" w:rsidTr="00A07F70">
        <w:tc>
          <w:tcPr>
            <w:tcW w:w="3569" w:type="dxa"/>
          </w:tcPr>
          <w:p w:rsidR="007702BF" w:rsidRPr="00292C3F" w:rsidRDefault="007702BF" w:rsidP="007702B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M=-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o</m:t>
                        </m:r>
                      </m:sub>
                    </m:sSub>
                  </m:den>
                </m:f>
              </m:oMath>
            </m:oMathPara>
          </w:p>
          <w:p w:rsidR="00292C3F" w:rsidRDefault="00292C3F" w:rsidP="007702B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39" w:type="dxa"/>
            <w:vMerge/>
          </w:tcPr>
          <w:p w:rsidR="007702BF" w:rsidRDefault="007702BF" w:rsidP="007702B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7702BF" w:rsidTr="00A07F70">
        <w:tc>
          <w:tcPr>
            <w:tcW w:w="3569" w:type="dxa"/>
          </w:tcPr>
          <w:p w:rsidR="007702BF" w:rsidRDefault="00A37EF3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o</m:t>
                        </m:r>
                      </m:sub>
                    </m:sSub>
                  </m:den>
                </m:f>
                <m:r>
                  <w:rPr>
                    <w:rFonts w:ascii="Cambria Math" w:hAnsi="Cambria Math" w:cstheme="minorHAnsi"/>
                  </w:rPr>
                  <m:t>=-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o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639" w:type="dxa"/>
            <w:vMerge/>
          </w:tcPr>
          <w:p w:rsidR="007702BF" w:rsidRPr="003F0162" w:rsidRDefault="007702BF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941AF1" w:rsidRDefault="00941AF1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292C3F" w:rsidRDefault="00292C3F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292C3F">
        <w:rPr>
          <w:rFonts w:asciiTheme="minorHAnsi" w:hAnsiTheme="minorHAnsi" w:cstheme="minorHAnsi"/>
        </w:rPr>
        <w:t>The sign convention</w:t>
      </w:r>
      <w:r>
        <w:rPr>
          <w:rFonts w:asciiTheme="minorHAnsi" w:hAnsiTheme="minorHAnsi" w:cstheme="minorHAnsi"/>
        </w:rPr>
        <w:t>s</w:t>
      </w:r>
      <w:r w:rsidRPr="00292C3F">
        <w:rPr>
          <w:rFonts w:asciiTheme="minorHAnsi" w:hAnsiTheme="minorHAnsi" w:cstheme="minorHAnsi"/>
        </w:rPr>
        <w:t xml:space="preserve"> for lenses are as follows:</w:t>
      </w:r>
    </w:p>
    <w:p w:rsidR="00AB793C" w:rsidRDefault="00AB793C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8"/>
        <w:gridCol w:w="2340"/>
        <w:gridCol w:w="2340"/>
      </w:tblGrid>
      <w:tr w:rsidR="00AB793C" w:rsidTr="00AB793C">
        <w:trPr>
          <w:jc w:val="center"/>
        </w:trPr>
        <w:tc>
          <w:tcPr>
            <w:tcW w:w="648" w:type="dxa"/>
          </w:tcPr>
          <w:p w:rsid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</w:tcPr>
          <w:p w:rsidR="00AB793C" w:rsidRPr="00AB793C" w:rsidRDefault="00AB793C" w:rsidP="00AB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AB793C">
              <w:rPr>
                <w:rFonts w:asciiTheme="minorHAnsi" w:hAnsiTheme="minorHAnsi" w:cstheme="minorHAnsi"/>
                <w:sz w:val="32"/>
                <w:szCs w:val="32"/>
              </w:rPr>
              <w:t>Positive</w:t>
            </w:r>
          </w:p>
        </w:tc>
        <w:tc>
          <w:tcPr>
            <w:tcW w:w="2340" w:type="dxa"/>
          </w:tcPr>
          <w:p w:rsidR="00AB793C" w:rsidRPr="00AB793C" w:rsidRDefault="00AB793C" w:rsidP="00AB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AB793C">
              <w:rPr>
                <w:rFonts w:asciiTheme="minorHAnsi" w:hAnsiTheme="minorHAnsi" w:cstheme="minorHAnsi"/>
                <w:sz w:val="32"/>
                <w:szCs w:val="32"/>
              </w:rPr>
              <w:t>Negative</w:t>
            </w:r>
          </w:p>
        </w:tc>
      </w:tr>
      <w:tr w:rsidR="00AB793C" w:rsidTr="00AB793C">
        <w:trPr>
          <w:jc w:val="center"/>
        </w:trPr>
        <w:tc>
          <w:tcPr>
            <w:tcW w:w="648" w:type="dxa"/>
          </w:tcPr>
          <w:p w:rsidR="00AB793C" w:rsidRP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AB793C">
              <w:rPr>
                <w:rFonts w:asciiTheme="minorHAnsi" w:hAnsiTheme="minorHAnsi" w:cstheme="minorHAnsi"/>
                <w:sz w:val="32"/>
                <w:szCs w:val="32"/>
              </w:rPr>
              <w:t>d</w:t>
            </w:r>
            <w:r w:rsidRPr="00AB793C">
              <w:rPr>
                <w:rFonts w:asciiTheme="minorHAnsi" w:hAnsiTheme="minorHAnsi" w:cstheme="minorHAnsi"/>
                <w:sz w:val="32"/>
                <w:szCs w:val="32"/>
                <w:vertAlign w:val="subscript"/>
              </w:rPr>
              <w:t>o</w:t>
            </w:r>
          </w:p>
        </w:tc>
        <w:tc>
          <w:tcPr>
            <w:tcW w:w="2340" w:type="dxa"/>
          </w:tcPr>
          <w:p w:rsid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</w:tcPr>
          <w:p w:rsid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793C" w:rsidTr="00AB793C">
        <w:trPr>
          <w:jc w:val="center"/>
        </w:trPr>
        <w:tc>
          <w:tcPr>
            <w:tcW w:w="648" w:type="dxa"/>
          </w:tcPr>
          <w:p w:rsidR="00AB793C" w:rsidRP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AB793C">
              <w:rPr>
                <w:rFonts w:asciiTheme="minorHAnsi" w:hAnsiTheme="minorHAnsi" w:cstheme="minorHAnsi"/>
                <w:sz w:val="32"/>
                <w:szCs w:val="32"/>
              </w:rPr>
              <w:t>d</w:t>
            </w:r>
            <w:r w:rsidRPr="00AB793C">
              <w:rPr>
                <w:rFonts w:asciiTheme="minorHAnsi" w:hAnsiTheme="minorHAnsi" w:cstheme="minorHAnsi"/>
                <w:sz w:val="32"/>
                <w:szCs w:val="32"/>
                <w:vertAlign w:val="subscript"/>
              </w:rPr>
              <w:t>i</w:t>
            </w:r>
          </w:p>
        </w:tc>
        <w:tc>
          <w:tcPr>
            <w:tcW w:w="2340" w:type="dxa"/>
          </w:tcPr>
          <w:p w:rsid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</w:tcPr>
          <w:p w:rsid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793C" w:rsidTr="00AB793C">
        <w:trPr>
          <w:jc w:val="center"/>
        </w:trPr>
        <w:tc>
          <w:tcPr>
            <w:tcW w:w="648" w:type="dxa"/>
          </w:tcPr>
          <w:p w:rsidR="00AB793C" w:rsidRP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AB793C">
              <w:rPr>
                <w:rFonts w:asciiTheme="minorHAnsi" w:hAnsiTheme="minorHAnsi" w:cstheme="minorHAnsi"/>
                <w:sz w:val="32"/>
                <w:szCs w:val="32"/>
              </w:rPr>
              <w:t>h</w:t>
            </w:r>
            <w:r w:rsidRPr="00AB793C">
              <w:rPr>
                <w:rFonts w:asciiTheme="minorHAnsi" w:hAnsiTheme="minorHAnsi" w:cstheme="minorHAnsi"/>
                <w:sz w:val="32"/>
                <w:szCs w:val="32"/>
                <w:vertAlign w:val="subscript"/>
              </w:rPr>
              <w:t>o</w:t>
            </w:r>
          </w:p>
        </w:tc>
        <w:tc>
          <w:tcPr>
            <w:tcW w:w="2340" w:type="dxa"/>
          </w:tcPr>
          <w:p w:rsid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</w:tcPr>
          <w:p w:rsid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793C" w:rsidTr="00AB793C">
        <w:trPr>
          <w:jc w:val="center"/>
        </w:trPr>
        <w:tc>
          <w:tcPr>
            <w:tcW w:w="648" w:type="dxa"/>
          </w:tcPr>
          <w:p w:rsidR="00AB793C" w:rsidRP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AB793C">
              <w:rPr>
                <w:rFonts w:asciiTheme="minorHAnsi" w:hAnsiTheme="minorHAnsi" w:cstheme="minorHAnsi"/>
                <w:sz w:val="32"/>
                <w:szCs w:val="32"/>
              </w:rPr>
              <w:t>h</w:t>
            </w:r>
            <w:r w:rsidRPr="00AB793C">
              <w:rPr>
                <w:rFonts w:asciiTheme="minorHAnsi" w:hAnsiTheme="minorHAnsi" w:cstheme="minorHAnsi"/>
                <w:sz w:val="32"/>
                <w:szCs w:val="32"/>
                <w:vertAlign w:val="subscript"/>
              </w:rPr>
              <w:t>i</w:t>
            </w:r>
          </w:p>
        </w:tc>
        <w:tc>
          <w:tcPr>
            <w:tcW w:w="2340" w:type="dxa"/>
          </w:tcPr>
          <w:p w:rsid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</w:tcPr>
          <w:p w:rsid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793C" w:rsidTr="00AB793C">
        <w:trPr>
          <w:jc w:val="center"/>
        </w:trPr>
        <w:tc>
          <w:tcPr>
            <w:tcW w:w="648" w:type="dxa"/>
          </w:tcPr>
          <w:p w:rsidR="00AB793C" w:rsidRP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AB793C">
              <w:rPr>
                <w:rFonts w:asciiTheme="minorHAnsi" w:hAnsiTheme="minorHAnsi" w:cstheme="minorHAnsi"/>
                <w:sz w:val="32"/>
                <w:szCs w:val="32"/>
              </w:rPr>
              <w:t>f</w:t>
            </w:r>
          </w:p>
        </w:tc>
        <w:tc>
          <w:tcPr>
            <w:tcW w:w="2340" w:type="dxa"/>
          </w:tcPr>
          <w:p w:rsid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</w:tcPr>
          <w:p w:rsid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B793C" w:rsidTr="00AB793C">
        <w:trPr>
          <w:jc w:val="center"/>
        </w:trPr>
        <w:tc>
          <w:tcPr>
            <w:tcW w:w="648" w:type="dxa"/>
          </w:tcPr>
          <w:p w:rsidR="00AB793C" w:rsidRP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AB793C">
              <w:rPr>
                <w:rFonts w:asciiTheme="minorHAnsi" w:hAnsiTheme="minorHAnsi" w:cstheme="minorHAnsi"/>
                <w:sz w:val="32"/>
                <w:szCs w:val="32"/>
              </w:rPr>
              <w:t>M</w:t>
            </w:r>
          </w:p>
        </w:tc>
        <w:tc>
          <w:tcPr>
            <w:tcW w:w="2340" w:type="dxa"/>
          </w:tcPr>
          <w:p w:rsid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</w:tcPr>
          <w:p w:rsidR="00AB793C" w:rsidRDefault="00AB793C" w:rsidP="00941A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AB793C" w:rsidRDefault="00AB793C" w:rsidP="00941A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AB793C" w:rsidRP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proofErr w:type="gramStart"/>
      <w:r w:rsidRPr="00AB793C">
        <w:rPr>
          <w:rFonts w:asciiTheme="minorHAnsi" w:hAnsiTheme="minorHAnsi" w:cstheme="minorHAnsi"/>
        </w:rPr>
        <w:t>Ex</w:t>
      </w:r>
      <w:r>
        <w:rPr>
          <w:rFonts w:asciiTheme="minorHAnsi" w:hAnsiTheme="minorHAnsi" w:cstheme="minorHAnsi"/>
        </w:rPr>
        <w:t>.</w:t>
      </w:r>
      <w:proofErr w:type="gramEnd"/>
      <w:r>
        <w:rPr>
          <w:rFonts w:asciiTheme="minorHAnsi" w:hAnsiTheme="minorHAnsi" w:cstheme="minorHAnsi"/>
        </w:rPr>
        <w:t xml:space="preserve"> </w:t>
      </w:r>
      <w:r w:rsidRPr="00AB793C">
        <w:rPr>
          <w:rFonts w:asciiTheme="minorHAnsi" w:hAnsiTheme="minorHAnsi" w:cstheme="minorHAnsi"/>
        </w:rPr>
        <w:t xml:space="preserve"> An object 8.0 cm high is placed 80 cm in front of a converging lens.  If the focal length of the lens is 25 cm:</w:t>
      </w:r>
    </w:p>
    <w:p w:rsidR="00AB793C" w:rsidRP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AB793C">
        <w:rPr>
          <w:rFonts w:asciiTheme="minorHAnsi" w:hAnsiTheme="minorHAnsi" w:cstheme="minorHAnsi"/>
        </w:rPr>
        <w:t>a) What is the image distance?</w:t>
      </w:r>
    </w:p>
    <w:p w:rsidR="00AB793C" w:rsidRP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AB793C" w:rsidRP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AB793C" w:rsidRP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AB793C" w:rsidRP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AB793C" w:rsidRP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AB793C" w:rsidRP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AB793C" w:rsidRP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AB793C">
        <w:rPr>
          <w:rFonts w:asciiTheme="minorHAnsi" w:hAnsiTheme="minorHAnsi" w:cstheme="minorHAnsi"/>
        </w:rPr>
        <w:t>b) What is the height of the image?</w:t>
      </w:r>
    </w:p>
    <w:p w:rsid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AB793C" w:rsidRDefault="00AB793C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proofErr w:type="gramStart"/>
      <w:r w:rsidRPr="00AB793C">
        <w:rPr>
          <w:rFonts w:asciiTheme="minorHAnsi" w:hAnsiTheme="minorHAnsi" w:cstheme="minorHAnsi"/>
        </w:rPr>
        <w:lastRenderedPageBreak/>
        <w:t>Ex.</w:t>
      </w:r>
      <w:proofErr w:type="gramEnd"/>
      <w:r w:rsidRPr="00AB793C">
        <w:rPr>
          <w:rFonts w:asciiTheme="minorHAnsi" w:hAnsiTheme="minorHAnsi" w:cstheme="minorHAnsi"/>
        </w:rPr>
        <w:t xml:space="preserve">  A light 10.0 cm high is placed 60.0 cm in front of a diverging lens that has a focal length of 20.0 cm.  What is the image height and image distance?</w:t>
      </w:r>
    </w:p>
    <w:p w:rsid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AB793C" w:rsidRDefault="00AB793C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015079" w:rsidRDefault="00015079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015079" w:rsidRDefault="00015079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015079" w:rsidRDefault="00015079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015079" w:rsidRDefault="00015079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015079" w:rsidRDefault="00015079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B52450" w:rsidRDefault="00B52450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015079" w:rsidRDefault="00015079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015079" w:rsidRDefault="00015079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015079" w:rsidRDefault="00015079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B52450" w:rsidRDefault="00B52450" w:rsidP="00AB793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:rsidR="00B52450" w:rsidRDefault="00D85090" w:rsidP="00B52450">
      <w:pPr>
        <w:pStyle w:val="Heading1"/>
      </w:pPr>
      <w:r>
        <w:t>Just Eyeball It</w:t>
      </w:r>
    </w:p>
    <w:p w:rsidR="00B52450" w:rsidRPr="00B52450" w:rsidRDefault="00B52450" w:rsidP="00B52450">
      <w:r w:rsidRPr="00B52450">
        <w:t>How does your eye “see”?</w:t>
      </w:r>
    </w:p>
    <w:p w:rsidR="00B52450" w:rsidRPr="00B52450" w:rsidRDefault="00B52450" w:rsidP="00B52450">
      <w:pPr>
        <w:numPr>
          <w:ilvl w:val="0"/>
          <w:numId w:val="4"/>
        </w:numPr>
        <w:spacing w:after="0" w:line="240" w:lineRule="auto"/>
      </w:pPr>
      <w:r w:rsidRPr="00B52450">
        <w:t>Light reflects off an object to your eye.</w:t>
      </w:r>
    </w:p>
    <w:p w:rsidR="00B52450" w:rsidRPr="00B52450" w:rsidRDefault="00B52450" w:rsidP="00B52450">
      <w:pPr>
        <w:numPr>
          <w:ilvl w:val="0"/>
          <w:numId w:val="4"/>
        </w:numPr>
        <w:spacing w:after="0" w:line="240" w:lineRule="auto"/>
      </w:pPr>
      <w:r w:rsidRPr="00B52450">
        <w:t>Light refracts through the cornea.</w:t>
      </w:r>
    </w:p>
    <w:p w:rsidR="00B52450" w:rsidRPr="00B52450" w:rsidRDefault="00B52450" w:rsidP="00B52450">
      <w:pPr>
        <w:numPr>
          <w:ilvl w:val="0"/>
          <w:numId w:val="4"/>
        </w:numPr>
        <w:spacing w:after="0" w:line="240" w:lineRule="auto"/>
      </w:pPr>
      <w:r w:rsidRPr="00B52450">
        <w:t>Light travels through the pupil.</w:t>
      </w:r>
    </w:p>
    <w:p w:rsidR="00B52450" w:rsidRPr="00B52450" w:rsidRDefault="00B52450" w:rsidP="00B52450">
      <w:pPr>
        <w:numPr>
          <w:ilvl w:val="0"/>
          <w:numId w:val="4"/>
        </w:numPr>
        <w:spacing w:after="0" w:line="240" w:lineRule="auto"/>
      </w:pPr>
      <w:r w:rsidRPr="00B52450">
        <w:t>Light is refracted through the lens and forms an inverted real image on the retina.</w:t>
      </w:r>
    </w:p>
    <w:p w:rsidR="00B52450" w:rsidRPr="00B52450" w:rsidRDefault="00B52450" w:rsidP="00B52450">
      <w:pPr>
        <w:numPr>
          <w:ilvl w:val="0"/>
          <w:numId w:val="4"/>
        </w:numPr>
        <w:spacing w:after="0" w:line="240" w:lineRule="auto"/>
      </w:pPr>
      <w:r w:rsidRPr="00B52450">
        <w:t>The retina sends messages to the brain via the optic nerve.</w:t>
      </w:r>
    </w:p>
    <w:p w:rsidR="00B52450" w:rsidRDefault="00B52450" w:rsidP="00B52450">
      <w:pPr>
        <w:numPr>
          <w:ilvl w:val="0"/>
          <w:numId w:val="4"/>
        </w:numPr>
        <w:spacing w:after="0" w:line="240" w:lineRule="auto"/>
      </w:pPr>
      <w:r w:rsidRPr="00B52450">
        <w:t>The optical center of your brain creates the image that you “see”.</w:t>
      </w:r>
    </w:p>
    <w:p w:rsidR="00B52450" w:rsidRDefault="00B52450" w:rsidP="00B52450">
      <w:pPr>
        <w:pStyle w:val="Heading1"/>
      </w:pPr>
      <w:r>
        <w:t>Vision Defects</w:t>
      </w:r>
    </w:p>
    <w:p w:rsidR="00B52450" w:rsidRPr="00B52450" w:rsidRDefault="00B52450" w:rsidP="00B52450">
      <w:pPr>
        <w:rPr>
          <w:rFonts w:asciiTheme="minorHAnsi" w:hAnsiTheme="minorHAnsi" w:cstheme="minorHAnsi"/>
        </w:rPr>
      </w:pPr>
      <w:r w:rsidRPr="00B52450">
        <w:rPr>
          <w:rFonts w:asciiTheme="minorHAnsi" w:hAnsiTheme="minorHAnsi" w:cstheme="minorHAnsi"/>
        </w:rPr>
        <w:t>Myopia</w:t>
      </w:r>
    </w:p>
    <w:p w:rsidR="00B52450" w:rsidRPr="00B52450" w:rsidRDefault="00B52450" w:rsidP="00B52450">
      <w:pPr>
        <w:pStyle w:val="ListParagraph"/>
        <w:numPr>
          <w:ilvl w:val="1"/>
          <w:numId w:val="6"/>
        </w:numPr>
        <w:rPr>
          <w:rFonts w:asciiTheme="minorHAnsi" w:hAnsiTheme="minorHAnsi" w:cstheme="minorHAnsi"/>
        </w:rPr>
      </w:pPr>
      <w:r w:rsidRPr="00B52450">
        <w:rPr>
          <w:rFonts w:asciiTheme="minorHAnsi" w:hAnsiTheme="minorHAnsi" w:cstheme="minorHAnsi"/>
        </w:rPr>
        <w:t>nearsightedness</w:t>
      </w:r>
    </w:p>
    <w:p w:rsidR="00B52450" w:rsidRPr="00B52450" w:rsidRDefault="00B52450" w:rsidP="00B52450">
      <w:pPr>
        <w:pStyle w:val="ListParagraph"/>
        <w:numPr>
          <w:ilvl w:val="1"/>
          <w:numId w:val="6"/>
        </w:numPr>
        <w:rPr>
          <w:rFonts w:asciiTheme="minorHAnsi" w:hAnsiTheme="minorHAnsi" w:cstheme="minorHAnsi"/>
        </w:rPr>
      </w:pPr>
      <w:r w:rsidRPr="00B52450">
        <w:rPr>
          <w:rFonts w:asciiTheme="minorHAnsi" w:hAnsiTheme="minorHAnsi" w:cstheme="minorHAnsi"/>
        </w:rPr>
        <w:t>corrected using diverging, concave lens</w:t>
      </w:r>
    </w:p>
    <w:p w:rsidR="00B52450" w:rsidRPr="00B52450" w:rsidRDefault="00B52450" w:rsidP="00B52450">
      <w:pPr>
        <w:pStyle w:val="ListParagraph"/>
        <w:numPr>
          <w:ilvl w:val="1"/>
          <w:numId w:val="6"/>
        </w:numPr>
        <w:rPr>
          <w:rFonts w:asciiTheme="minorHAnsi" w:hAnsiTheme="minorHAnsi" w:cstheme="minorHAnsi"/>
        </w:rPr>
      </w:pPr>
      <w:proofErr w:type="gramStart"/>
      <w:r w:rsidRPr="00B52450">
        <w:rPr>
          <w:rFonts w:asciiTheme="minorHAnsi" w:hAnsiTheme="minorHAnsi" w:cstheme="minorHAnsi"/>
        </w:rPr>
        <w:t>t</w:t>
      </w:r>
      <w:bookmarkStart w:id="0" w:name="_GoBack"/>
      <w:bookmarkEnd w:id="0"/>
      <w:r w:rsidRPr="00B52450">
        <w:rPr>
          <w:rFonts w:asciiTheme="minorHAnsi" w:hAnsiTheme="minorHAnsi" w:cstheme="minorHAnsi"/>
        </w:rPr>
        <w:t>he</w:t>
      </w:r>
      <w:proofErr w:type="gramEnd"/>
      <w:r w:rsidRPr="00B52450">
        <w:rPr>
          <w:rFonts w:asciiTheme="minorHAnsi" w:hAnsiTheme="minorHAnsi" w:cstheme="minorHAnsi"/>
        </w:rPr>
        <w:t xml:space="preserve"> distance between the lens and retina is too large causing the image to focus in front of the retina.</w:t>
      </w:r>
    </w:p>
    <w:p w:rsidR="00B52450" w:rsidRPr="00B52450" w:rsidRDefault="00B52450" w:rsidP="00B52450">
      <w:pPr>
        <w:rPr>
          <w:rFonts w:asciiTheme="minorHAnsi" w:hAnsiTheme="minorHAnsi" w:cstheme="minorHAnsi"/>
        </w:rPr>
      </w:pPr>
      <w:proofErr w:type="spellStart"/>
      <w:r w:rsidRPr="00B52450">
        <w:rPr>
          <w:rFonts w:asciiTheme="minorHAnsi" w:hAnsiTheme="minorHAnsi" w:cstheme="minorHAnsi"/>
        </w:rPr>
        <w:t>Hypermetropia</w:t>
      </w:r>
      <w:proofErr w:type="spellEnd"/>
    </w:p>
    <w:p w:rsidR="00B52450" w:rsidRPr="00B52450" w:rsidRDefault="00B52450" w:rsidP="00B52450">
      <w:pPr>
        <w:pStyle w:val="ListParagraph"/>
        <w:numPr>
          <w:ilvl w:val="1"/>
          <w:numId w:val="8"/>
        </w:numPr>
        <w:rPr>
          <w:rFonts w:asciiTheme="minorHAnsi" w:hAnsiTheme="minorHAnsi" w:cstheme="minorHAnsi"/>
        </w:rPr>
      </w:pPr>
      <w:r w:rsidRPr="00B52450">
        <w:rPr>
          <w:rFonts w:asciiTheme="minorHAnsi" w:hAnsiTheme="minorHAnsi" w:cstheme="minorHAnsi"/>
        </w:rPr>
        <w:t>farsightedness</w:t>
      </w:r>
    </w:p>
    <w:p w:rsidR="00B52450" w:rsidRPr="00B52450" w:rsidRDefault="00B52450" w:rsidP="00B52450">
      <w:pPr>
        <w:pStyle w:val="ListParagraph"/>
        <w:numPr>
          <w:ilvl w:val="1"/>
          <w:numId w:val="8"/>
        </w:numPr>
        <w:rPr>
          <w:rFonts w:asciiTheme="minorHAnsi" w:hAnsiTheme="minorHAnsi" w:cstheme="minorHAnsi"/>
        </w:rPr>
      </w:pPr>
      <w:r w:rsidRPr="00B52450">
        <w:rPr>
          <w:rFonts w:asciiTheme="minorHAnsi" w:hAnsiTheme="minorHAnsi" w:cstheme="minorHAnsi"/>
        </w:rPr>
        <w:t>corrected using converging, convex lens</w:t>
      </w:r>
    </w:p>
    <w:p w:rsidR="00B52450" w:rsidRPr="00B52450" w:rsidRDefault="00B52450" w:rsidP="00B52450">
      <w:pPr>
        <w:pStyle w:val="ListParagraph"/>
        <w:numPr>
          <w:ilvl w:val="1"/>
          <w:numId w:val="8"/>
        </w:numPr>
        <w:rPr>
          <w:rFonts w:asciiTheme="minorHAnsi" w:hAnsiTheme="minorHAnsi" w:cstheme="minorHAnsi"/>
        </w:rPr>
      </w:pPr>
      <w:proofErr w:type="gramStart"/>
      <w:r w:rsidRPr="00B52450">
        <w:rPr>
          <w:rFonts w:asciiTheme="minorHAnsi" w:hAnsiTheme="minorHAnsi" w:cstheme="minorHAnsi"/>
        </w:rPr>
        <w:t>the</w:t>
      </w:r>
      <w:proofErr w:type="gramEnd"/>
      <w:r w:rsidRPr="00B52450">
        <w:rPr>
          <w:rFonts w:asciiTheme="minorHAnsi" w:hAnsiTheme="minorHAnsi" w:cstheme="minorHAnsi"/>
        </w:rPr>
        <w:t xml:space="preserve"> distance between the lens and the retina is too small causing the image to form “behind” the retina.</w:t>
      </w:r>
    </w:p>
    <w:p w:rsidR="00B52450" w:rsidRPr="00B52450" w:rsidRDefault="00B52450" w:rsidP="00B52450">
      <w:pPr>
        <w:rPr>
          <w:rFonts w:asciiTheme="minorHAnsi" w:hAnsiTheme="minorHAnsi" w:cstheme="minorHAnsi"/>
        </w:rPr>
      </w:pPr>
      <w:r w:rsidRPr="00B52450">
        <w:rPr>
          <w:rFonts w:asciiTheme="minorHAnsi" w:hAnsiTheme="minorHAnsi" w:cstheme="minorHAnsi"/>
        </w:rPr>
        <w:t>Astigmatism</w:t>
      </w:r>
    </w:p>
    <w:p w:rsidR="00B52450" w:rsidRPr="00B52450" w:rsidRDefault="00B52450" w:rsidP="00B52450">
      <w:pPr>
        <w:pStyle w:val="ListParagraph"/>
        <w:numPr>
          <w:ilvl w:val="1"/>
          <w:numId w:val="10"/>
        </w:numPr>
        <w:rPr>
          <w:rFonts w:asciiTheme="minorHAnsi" w:hAnsiTheme="minorHAnsi" w:cstheme="minorHAnsi"/>
        </w:rPr>
      </w:pPr>
      <w:r w:rsidRPr="00B52450">
        <w:rPr>
          <w:rFonts w:asciiTheme="minorHAnsi" w:hAnsiTheme="minorHAnsi" w:cstheme="minorHAnsi"/>
        </w:rPr>
        <w:t>This happens when the lens of the eye has more than one focal point because the lens is rippled instead of smooth</w:t>
      </w:r>
    </w:p>
    <w:p w:rsidR="00B52450" w:rsidRPr="00B52450" w:rsidRDefault="00B52450" w:rsidP="00B52450">
      <w:pPr>
        <w:pStyle w:val="ListParagraph"/>
        <w:numPr>
          <w:ilvl w:val="1"/>
          <w:numId w:val="10"/>
        </w:numPr>
        <w:rPr>
          <w:rFonts w:asciiTheme="minorHAnsi" w:hAnsiTheme="minorHAnsi" w:cstheme="minorHAnsi"/>
        </w:rPr>
      </w:pPr>
      <w:r w:rsidRPr="00B52450">
        <w:rPr>
          <w:rFonts w:asciiTheme="minorHAnsi" w:hAnsiTheme="minorHAnsi" w:cstheme="minorHAnsi"/>
        </w:rPr>
        <w:t>astigmatic people cannot see in fine detail</w:t>
      </w:r>
    </w:p>
    <w:p w:rsidR="00B52450" w:rsidRPr="00B52450" w:rsidRDefault="00B52450" w:rsidP="00AB793C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B52450">
        <w:rPr>
          <w:rFonts w:asciiTheme="minorHAnsi" w:hAnsiTheme="minorHAnsi" w:cstheme="minorHAnsi"/>
        </w:rPr>
        <w:t>corrected using cylindrical lenses</w:t>
      </w:r>
    </w:p>
    <w:sectPr w:rsidR="00B52450" w:rsidRPr="00B52450" w:rsidSect="00B33910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-Bold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57AE"/>
    <w:multiLevelType w:val="hybridMultilevel"/>
    <w:tmpl w:val="D3146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D4D89"/>
    <w:multiLevelType w:val="hybridMultilevel"/>
    <w:tmpl w:val="A51A65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D34FF"/>
    <w:multiLevelType w:val="hybridMultilevel"/>
    <w:tmpl w:val="B9EE5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407E4"/>
    <w:multiLevelType w:val="hybridMultilevel"/>
    <w:tmpl w:val="D1F66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8E565C"/>
    <w:multiLevelType w:val="hybridMultilevel"/>
    <w:tmpl w:val="81A89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02B42"/>
    <w:multiLevelType w:val="hybridMultilevel"/>
    <w:tmpl w:val="5FFCC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D7178"/>
    <w:multiLevelType w:val="hybridMultilevel"/>
    <w:tmpl w:val="9740E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086312"/>
    <w:multiLevelType w:val="hybridMultilevel"/>
    <w:tmpl w:val="E5404E6E"/>
    <w:lvl w:ilvl="0" w:tplc="FD7C2522">
      <w:start w:val="1"/>
      <w:numFmt w:val="decimal"/>
      <w:lvlText w:val="%1.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4E27E6"/>
    <w:multiLevelType w:val="hybridMultilevel"/>
    <w:tmpl w:val="B4940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D13EAA"/>
    <w:multiLevelType w:val="hybridMultilevel"/>
    <w:tmpl w:val="8870CE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910"/>
    <w:rsid w:val="00015079"/>
    <w:rsid w:val="00105D8A"/>
    <w:rsid w:val="001C58DF"/>
    <w:rsid w:val="00292C3F"/>
    <w:rsid w:val="00600149"/>
    <w:rsid w:val="007702BF"/>
    <w:rsid w:val="007756F5"/>
    <w:rsid w:val="008C1C13"/>
    <w:rsid w:val="00941AF1"/>
    <w:rsid w:val="00A07F70"/>
    <w:rsid w:val="00A37EF3"/>
    <w:rsid w:val="00AB793C"/>
    <w:rsid w:val="00B33910"/>
    <w:rsid w:val="00B52450"/>
    <w:rsid w:val="00D85090"/>
    <w:rsid w:val="00E01CDD"/>
    <w:rsid w:val="00E66796"/>
    <w:rsid w:val="00EB06B0"/>
    <w:rsid w:val="00EC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1C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667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667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E667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6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79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C1C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7756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756F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1C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667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667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E667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6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79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C1C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7756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756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16</cp:revision>
  <dcterms:created xsi:type="dcterms:W3CDTF">2012-04-27T15:14:00Z</dcterms:created>
  <dcterms:modified xsi:type="dcterms:W3CDTF">2012-04-30T17:43:00Z</dcterms:modified>
</cp:coreProperties>
</file>